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005"/>
        <w:tblW w:w="5000" w:type="pct"/>
        <w:tblLook w:val="04A0" w:firstRow="1" w:lastRow="0" w:firstColumn="1" w:lastColumn="0" w:noHBand="0" w:noVBand="1"/>
      </w:tblPr>
      <w:tblGrid>
        <w:gridCol w:w="2343"/>
        <w:gridCol w:w="7162"/>
      </w:tblGrid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БРЯНСКИЙ</w:t>
            </w: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 1-Акуличи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 района</w:t>
            </w: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F1E" w:rsidRPr="00B27864" w:rsidRDefault="00A07E90" w:rsidP="001C3C1A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Политыкин</w:t>
            </w:r>
            <w:proofErr w:type="spellEnd"/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 xml:space="preserve"> Павел Филиппович</w:t>
            </w: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F1E" w:rsidRPr="00B27864" w:rsidRDefault="00A07E90" w:rsidP="001C3C1A">
            <w:pPr>
              <w:spacing w:after="150" w:line="360" w:lineRule="atLeas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333333"/>
                <w:sz w:val="18"/>
                <w:szCs w:val="18"/>
              </w:rPr>
              <w:t>рядовой</w:t>
            </w: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7F1E" w:rsidRDefault="00A07E90" w:rsidP="001C3C1A">
            <w:pPr>
              <w:spacing w:after="150" w:line="360" w:lineRule="atLeast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Первое боевое крещение было принято вначале войны. Работал в стройбате, затем был связистом на Сталинградском фронте. Повоевать ему пришлось мало, был ранен. После госпиталя был оставлен в Москве на заводе по ремонту катюш.</w:t>
            </w: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Pr="00A07E90" w:rsidRDefault="00A07E90" w:rsidP="001C3C1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07E90">
              <w:rPr>
                <w:rFonts w:ascii="Tahoma" w:hAnsi="Tahoma" w:cs="Tahoma"/>
                <w:b/>
                <w:sz w:val="18"/>
                <w:szCs w:val="18"/>
              </w:rPr>
              <w:t>Медали «За отвагу»,  юбилейные « за оборону Москвы», «25 лет со дня Победы»</w:t>
            </w: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Межпоселенцеская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центральная библиотека </w:t>
            </w:r>
            <w:proofErr w:type="spell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Клетнянского</w:t>
            </w:r>
            <w:proofErr w:type="spell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</w:tr>
      <w:tr w:rsidR="008E7F1E" w:rsidTr="001C3C1A">
        <w:tc>
          <w:tcPr>
            <w:tcW w:w="2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7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F1E" w:rsidRDefault="008E7F1E" w:rsidP="001C3C1A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8 (48338) - 9-10-56</w:t>
            </w:r>
          </w:p>
        </w:tc>
      </w:tr>
    </w:tbl>
    <w:p w:rsidR="00464355" w:rsidRDefault="00F5242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-234315</wp:posOffset>
            </wp:positionV>
            <wp:extent cx="1733550" cy="2407285"/>
            <wp:effectExtent l="0" t="0" r="0" b="0"/>
            <wp:wrapThrough wrapText="bothSides">
              <wp:wrapPolygon edited="0">
                <wp:start x="0" y="0"/>
                <wp:lineTo x="0" y="21366"/>
                <wp:lineTo x="21363" y="21366"/>
                <wp:lineTo x="213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тыкин Павел Филиппович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6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1E"/>
    <w:rsid w:val="001C3C1A"/>
    <w:rsid w:val="00464355"/>
    <w:rsid w:val="008E7F1E"/>
    <w:rsid w:val="00A07E90"/>
    <w:rsid w:val="00F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1E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F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1A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1E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F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1A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2015-04-01T10:39:00Z</dcterms:created>
  <dcterms:modified xsi:type="dcterms:W3CDTF">2015-04-27T11:39:00Z</dcterms:modified>
</cp:coreProperties>
</file>