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3414"/>
        <w:tblW w:w="5000" w:type="pct"/>
        <w:tblLook w:val="00A0"/>
      </w:tblPr>
      <w:tblGrid>
        <w:gridCol w:w="2343"/>
        <w:gridCol w:w="7162"/>
      </w:tblGrid>
      <w:tr w:rsidR="000C06C3" w:rsidTr="00E30759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6C3" w:rsidRDefault="000C06C3" w:rsidP="00E30759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color w:val="333333"/>
                <w:sz w:val="18"/>
                <w:szCs w:val="18"/>
              </w:rPr>
              <w:t>Регион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6C3" w:rsidRDefault="000C06C3" w:rsidP="00E30759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color w:val="333333"/>
                <w:sz w:val="18"/>
                <w:szCs w:val="18"/>
              </w:rPr>
              <w:t>БРЯНСКИЙ</w:t>
            </w:r>
          </w:p>
        </w:tc>
      </w:tr>
      <w:tr w:rsidR="000C06C3" w:rsidTr="00E30759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6C3" w:rsidRDefault="000C06C3" w:rsidP="00E30759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color w:val="333333"/>
                <w:sz w:val="18"/>
                <w:szCs w:val="18"/>
              </w:rPr>
              <w:t>Населенный пункт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6C3" w:rsidRDefault="000C06C3" w:rsidP="00E30759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color w:val="333333"/>
                <w:sz w:val="18"/>
                <w:szCs w:val="18"/>
              </w:rPr>
              <w:t> п.Клетня</w:t>
            </w:r>
          </w:p>
        </w:tc>
      </w:tr>
      <w:tr w:rsidR="000C06C3" w:rsidTr="00E30759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6C3" w:rsidRDefault="000C06C3" w:rsidP="00E30759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color w:val="333333"/>
                <w:sz w:val="18"/>
                <w:szCs w:val="18"/>
              </w:rPr>
              <w:t>Фамилия, имя, отчество солдата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6C3" w:rsidRPr="00B27864" w:rsidRDefault="000C06C3" w:rsidP="00E30759">
            <w:pPr>
              <w:spacing w:after="150" w:line="360" w:lineRule="atLeast"/>
              <w:rPr>
                <w:rFonts w:ascii="Tahoma" w:hAnsi="Tahoma" w:cs="Tahoma"/>
                <w:b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333333"/>
                <w:sz w:val="18"/>
                <w:szCs w:val="18"/>
              </w:rPr>
              <w:t>Титов Гавриил Федорович</w:t>
            </w:r>
            <w:bookmarkStart w:id="0" w:name="_GoBack"/>
            <w:bookmarkEnd w:id="0"/>
          </w:p>
        </w:tc>
      </w:tr>
      <w:tr w:rsidR="000C06C3" w:rsidTr="00E30759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6C3" w:rsidRDefault="000C06C3" w:rsidP="00E30759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color w:val="333333"/>
                <w:sz w:val="18"/>
                <w:szCs w:val="18"/>
              </w:rPr>
              <w:t>Звание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6C3" w:rsidRPr="00B27864" w:rsidRDefault="000C06C3" w:rsidP="00E30759">
            <w:pPr>
              <w:spacing w:after="150" w:line="360" w:lineRule="atLeast"/>
              <w:rPr>
                <w:rFonts w:ascii="Tahoma" w:hAnsi="Tahoma" w:cs="Tahoma"/>
                <w:b/>
                <w:color w:val="333333"/>
                <w:sz w:val="18"/>
                <w:szCs w:val="18"/>
              </w:rPr>
            </w:pPr>
          </w:p>
        </w:tc>
      </w:tr>
      <w:tr w:rsidR="000C06C3" w:rsidTr="00E30759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6C3" w:rsidRDefault="000C06C3" w:rsidP="00E30759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color w:val="333333"/>
                <w:sz w:val="18"/>
                <w:szCs w:val="18"/>
              </w:rPr>
              <w:t>Боевой путь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6C3" w:rsidRDefault="000C06C3" w:rsidP="00E30759">
            <w:pPr>
              <w:spacing w:after="150" w:line="360" w:lineRule="auto"/>
              <w:rPr>
                <w:rFonts w:ascii="Tahoma" w:hAnsi="Tahoma" w:cs="Tahoma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8"/>
                <w:szCs w:val="18"/>
              </w:rPr>
              <w:t>В июне 1941 года призван в ряды Красной армии и был направлен на фронт в составе 3-ей армии шестой Краснознаменной дивизии. Через пол года попал в Рославльский концлагерь, откуда вскоре сбежал и долго скрывался в лесах. В мае 1942 года попал в партизанский отряд, где стал разведчиком. В сентябре 1943 года  после освобождения Клетнянского района устроился работать в школу, но уже в феврале 1944 года был призван служить в 381-ый запасной стрелковый полк вплоть до 9 мая 1945 года.</w:t>
            </w:r>
          </w:p>
        </w:tc>
      </w:tr>
      <w:tr w:rsidR="000C06C3" w:rsidTr="00E30759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6C3" w:rsidRDefault="000C06C3" w:rsidP="00E30759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color w:val="333333"/>
                <w:sz w:val="18"/>
                <w:szCs w:val="18"/>
              </w:rPr>
              <w:t>Награды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6C3" w:rsidRPr="004F0086" w:rsidRDefault="000C06C3" w:rsidP="00E30759">
            <w:pPr>
              <w:spacing w:after="0"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Орден отечественной войны 2-ой степени. Медали: «За победу над Германией», «За боевые заслуги», «За победу над Японией» «Партизан Отечественной войны 2-ой степени».</w:t>
            </w:r>
          </w:p>
        </w:tc>
      </w:tr>
      <w:tr w:rsidR="000C06C3" w:rsidTr="00E30759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6C3" w:rsidRDefault="000C06C3" w:rsidP="00E30759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color w:val="333333"/>
                <w:sz w:val="18"/>
                <w:szCs w:val="18"/>
              </w:rPr>
              <w:t>Воспоминания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6C3" w:rsidRDefault="000C06C3" w:rsidP="00E30759">
            <w:pPr>
              <w:spacing w:after="0"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B77ED2">
              <w:rPr>
                <w:rFonts w:ascii="Tahoma" w:hAnsi="Tahoma" w:cs="Tahoma"/>
                <w:b/>
                <w:sz w:val="18"/>
                <w:szCs w:val="18"/>
              </w:rPr>
              <w:t>Боец Титов воевал наравне со старшими товарищами, проявлял мужество и отвагу. В декабре во время прорыва из окружения под городом Сумы попал под бо</w:t>
            </w:r>
            <w:r>
              <w:rPr>
                <w:rFonts w:ascii="Tahoma" w:hAnsi="Tahoma" w:cs="Tahoma"/>
                <w:b/>
                <w:sz w:val="18"/>
                <w:szCs w:val="18"/>
              </w:rPr>
              <w:t>м</w:t>
            </w:r>
            <w:r w:rsidRPr="00B77ED2">
              <w:rPr>
                <w:rFonts w:ascii="Tahoma" w:hAnsi="Tahoma" w:cs="Tahoma"/>
                <w:b/>
                <w:sz w:val="18"/>
                <w:szCs w:val="18"/>
              </w:rPr>
              <w:t>бежку и получил контузию. В бессознательном состоянии его подобрали жители деревни Буда и спрятали в сарае. Они ухаживали за раненным и лечили его в течении двух недель.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Поблагодарив своих спасителей Титов отправился в Клетнянские леса, искать партизан, но его поймали полицаи, арестовали и отправили в Клетню, откуда он попал в Рославльский концлагерь…</w:t>
            </w:r>
          </w:p>
          <w:p w:rsidR="000C06C3" w:rsidRPr="00B77ED2" w:rsidRDefault="000C06C3" w:rsidP="00E30759">
            <w:pPr>
              <w:spacing w:after="0"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Он был отличным бойцом и ему доверяли выполнение самых ответственных заданий.</w:t>
            </w:r>
          </w:p>
        </w:tc>
      </w:tr>
      <w:tr w:rsidR="000C06C3" w:rsidTr="00E30759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6C3" w:rsidRDefault="000C06C3" w:rsidP="00E30759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color w:val="333333"/>
                <w:sz w:val="18"/>
                <w:szCs w:val="18"/>
              </w:rPr>
              <w:t>Отправитель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6C3" w:rsidRDefault="000C06C3" w:rsidP="00E30759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color w:val="333333"/>
                <w:sz w:val="18"/>
                <w:szCs w:val="18"/>
              </w:rPr>
              <w:t>Межпоселенческая центральная библиотека Клетнянского района</w:t>
            </w:r>
          </w:p>
        </w:tc>
      </w:tr>
      <w:tr w:rsidR="000C06C3" w:rsidTr="00E30759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6C3" w:rsidRDefault="000C06C3" w:rsidP="00E30759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color w:val="333333"/>
                <w:sz w:val="18"/>
                <w:szCs w:val="18"/>
              </w:rPr>
              <w:t>Контактная информация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6C3" w:rsidRDefault="000C06C3" w:rsidP="00E30759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color w:val="333333"/>
                <w:sz w:val="18"/>
                <w:szCs w:val="18"/>
              </w:rPr>
              <w:t> 8 (48338) - 9-10-56</w:t>
            </w:r>
          </w:p>
        </w:tc>
      </w:tr>
    </w:tbl>
    <w:p w:rsidR="000C06C3" w:rsidRDefault="000C06C3" w:rsidP="00E30759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3.75pt;height:139.5pt">
            <v:imagedata r:id="rId4" o:title=""/>
          </v:shape>
        </w:pict>
      </w:r>
    </w:p>
    <w:sectPr w:rsidR="000C06C3" w:rsidSect="00463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0086"/>
    <w:rsid w:val="000C06C3"/>
    <w:rsid w:val="000C74BF"/>
    <w:rsid w:val="001F7F37"/>
    <w:rsid w:val="00463BF9"/>
    <w:rsid w:val="004F0086"/>
    <w:rsid w:val="00525D5A"/>
    <w:rsid w:val="005A50B5"/>
    <w:rsid w:val="00640333"/>
    <w:rsid w:val="00696168"/>
    <w:rsid w:val="00875587"/>
    <w:rsid w:val="00885C2A"/>
    <w:rsid w:val="00900EA6"/>
    <w:rsid w:val="00932BF6"/>
    <w:rsid w:val="009C0B3D"/>
    <w:rsid w:val="00A332DF"/>
    <w:rsid w:val="00A6474B"/>
    <w:rsid w:val="00B27864"/>
    <w:rsid w:val="00B77ED2"/>
    <w:rsid w:val="00C83335"/>
    <w:rsid w:val="00DB02C1"/>
    <w:rsid w:val="00E30759"/>
    <w:rsid w:val="00F32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086"/>
    <w:pPr>
      <w:spacing w:after="200" w:line="276" w:lineRule="auto"/>
    </w:pPr>
    <w:rPr>
      <w:rFonts w:ascii="Arial Unicode MS" w:hAnsi="Arial Unicode MS" w:cs="Arial Unicode MS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4F0086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50</TotalTime>
  <Pages>1</Pages>
  <Words>222</Words>
  <Characters>1271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14</cp:revision>
  <dcterms:created xsi:type="dcterms:W3CDTF">2015-04-06T11:39:00Z</dcterms:created>
  <dcterms:modified xsi:type="dcterms:W3CDTF">2015-05-12T10:56:00Z</dcterms:modified>
</cp:coreProperties>
</file>